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5C" w:rsidRPr="00720A58" w:rsidRDefault="00720A58" w:rsidP="001852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A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078" cy="485775"/>
            <wp:effectExtent l="19050" t="0" r="8572" b="0"/>
            <wp:docPr id="1" name="Рисунок 1" descr="E:\фото\IMG-6100608602b94d298025974027cd3b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IMG-6100608602b94d298025974027cd3b7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8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1A8" w:rsidRPr="001852BE" w:rsidRDefault="00720A58" w:rsidP="001852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52BE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Положення про проведення відкритої першості</w:t>
      </w:r>
    </w:p>
    <w:p w:rsidR="00720A58" w:rsidRPr="001852BE" w:rsidRDefault="00720A58" w:rsidP="001852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52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школи гімнастики «</w:t>
      </w:r>
      <w:r w:rsidRPr="001852BE">
        <w:rPr>
          <w:rFonts w:ascii="Times New Roman" w:hAnsi="Times New Roman" w:cs="Times New Roman"/>
          <w:b/>
          <w:i/>
          <w:sz w:val="28"/>
          <w:szCs w:val="28"/>
          <w:lang w:val="en-US"/>
        </w:rPr>
        <w:t>Betsy</w:t>
      </w:r>
      <w:r w:rsidRPr="001852BE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720A58" w:rsidRPr="001852BE" w:rsidRDefault="00720A58" w:rsidP="001852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52B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852BE">
        <w:rPr>
          <w:rFonts w:ascii="Times New Roman" w:hAnsi="Times New Roman" w:cs="Times New Roman"/>
          <w:b/>
          <w:i/>
          <w:sz w:val="28"/>
          <w:szCs w:val="28"/>
          <w:lang w:val="en-US"/>
        </w:rPr>
        <w:t>Betsy</w:t>
      </w:r>
      <w:r w:rsidRPr="001852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52BE">
        <w:rPr>
          <w:rFonts w:ascii="Times New Roman" w:hAnsi="Times New Roman" w:cs="Times New Roman"/>
          <w:b/>
          <w:i/>
          <w:sz w:val="28"/>
          <w:szCs w:val="28"/>
          <w:lang w:val="en-US"/>
        </w:rPr>
        <w:t>cup</w:t>
      </w:r>
      <w:r w:rsidRPr="001852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Pr="001852BE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Pr="001852BE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720A58" w:rsidRPr="001852BE" w:rsidRDefault="00BF2031" w:rsidP="001852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52BE">
        <w:rPr>
          <w:rFonts w:ascii="Times New Roman" w:hAnsi="Times New Roman" w:cs="Times New Roman"/>
          <w:b/>
          <w:i/>
          <w:sz w:val="28"/>
          <w:szCs w:val="28"/>
          <w:lang w:val="uk-UA"/>
        </w:rPr>
        <w:t>19-</w:t>
      </w:r>
      <w:r w:rsidR="00720A58" w:rsidRPr="001852BE">
        <w:rPr>
          <w:rFonts w:ascii="Times New Roman" w:hAnsi="Times New Roman" w:cs="Times New Roman"/>
          <w:b/>
          <w:i/>
          <w:sz w:val="28"/>
          <w:szCs w:val="28"/>
          <w:lang w:val="uk-UA"/>
        </w:rPr>
        <w:t>20 травня 2018р., м. Хмельницький</w:t>
      </w:r>
    </w:p>
    <w:p w:rsidR="00720A58" w:rsidRPr="001C5010" w:rsidRDefault="00720A58" w:rsidP="001852BE">
      <w:pPr>
        <w:pStyle w:val="a5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1C501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Мета</w:t>
      </w:r>
      <w:r w:rsidRPr="001C5010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 xml:space="preserve"> та завдання:</w:t>
      </w:r>
    </w:p>
    <w:p w:rsidR="00720A58" w:rsidRPr="00BF2031" w:rsidRDefault="00720A58" w:rsidP="001852B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031">
        <w:rPr>
          <w:rFonts w:ascii="Times New Roman" w:hAnsi="Times New Roman" w:cs="Times New Roman"/>
          <w:sz w:val="28"/>
          <w:szCs w:val="28"/>
          <w:lang w:val="uk-UA"/>
        </w:rPr>
        <w:t>Залучення дітей до регулярних занять фізичною культурою і спортом</w:t>
      </w:r>
    </w:p>
    <w:p w:rsidR="00720A58" w:rsidRPr="00BF2031" w:rsidRDefault="00720A58" w:rsidP="00185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2031">
        <w:rPr>
          <w:rFonts w:ascii="Times New Roman" w:hAnsi="Times New Roman" w:cs="Times New Roman"/>
          <w:sz w:val="28"/>
          <w:szCs w:val="28"/>
          <w:lang w:val="uk-UA"/>
        </w:rPr>
        <w:t>Обмін досвідом між учасниками змагань та тренерами</w:t>
      </w:r>
    </w:p>
    <w:p w:rsidR="00720A58" w:rsidRPr="00BF2031" w:rsidRDefault="00720A58" w:rsidP="00185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2031">
        <w:rPr>
          <w:rFonts w:ascii="Times New Roman" w:hAnsi="Times New Roman" w:cs="Times New Roman"/>
          <w:sz w:val="28"/>
          <w:szCs w:val="28"/>
          <w:lang w:val="uk-UA"/>
        </w:rPr>
        <w:t>Популяризація та розвиток художньої гімнастики в м. Хмельницькому та Україні</w:t>
      </w:r>
    </w:p>
    <w:p w:rsidR="00720A58" w:rsidRPr="00BF2031" w:rsidRDefault="00720A58" w:rsidP="00185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2031">
        <w:rPr>
          <w:rFonts w:ascii="Times New Roman" w:hAnsi="Times New Roman" w:cs="Times New Roman"/>
          <w:sz w:val="28"/>
          <w:szCs w:val="28"/>
          <w:lang w:val="uk-UA"/>
        </w:rPr>
        <w:t>Виявлення перспективних гімнасток та підвищення рівня спортивної майстерності</w:t>
      </w:r>
    </w:p>
    <w:p w:rsidR="00BF2031" w:rsidRPr="00BF2031" w:rsidRDefault="00BF2031" w:rsidP="001852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F2031" w:rsidRPr="001C5010" w:rsidRDefault="00BF2031" w:rsidP="001852B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50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Місце та час проведення змагань:</w:t>
      </w:r>
    </w:p>
    <w:p w:rsidR="00BF2031" w:rsidRPr="00BF2031" w:rsidRDefault="00BF2031" w:rsidP="00185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031">
        <w:rPr>
          <w:rFonts w:ascii="Times New Roman" w:hAnsi="Times New Roman" w:cs="Times New Roman"/>
          <w:sz w:val="28"/>
          <w:szCs w:val="28"/>
          <w:lang w:val="uk-UA"/>
        </w:rPr>
        <w:t>Змагання проводяться 19-20 травня 2018 року, у м. Хмельницькому, за адресою вул. Інститутська 8/2, на базі спортивного комплексу Хмельницького Національного Університету.</w:t>
      </w:r>
    </w:p>
    <w:p w:rsidR="00BF2031" w:rsidRDefault="00BF2031" w:rsidP="001852B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2031">
        <w:rPr>
          <w:rFonts w:ascii="Times New Roman" w:hAnsi="Times New Roman" w:cs="Times New Roman"/>
          <w:sz w:val="28"/>
          <w:szCs w:val="28"/>
          <w:lang w:val="uk-UA"/>
        </w:rPr>
        <w:t>19 травня – день приїзду команд, нарада суддів, танцювальний майстер-клас для учасників змагань (за адресою вул. Сковороди 17)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031" w:rsidRDefault="00BF2031" w:rsidP="001852BE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C5010">
        <w:rPr>
          <w:rFonts w:ascii="Times New Roman" w:hAnsi="Times New Roman" w:cs="Times New Roman"/>
          <w:sz w:val="28"/>
          <w:szCs w:val="28"/>
          <w:lang w:val="uk-UA"/>
        </w:rPr>
        <w:t xml:space="preserve">.00: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2013 – 2008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031" w:rsidRPr="00BF2031" w:rsidRDefault="00BF2031" w:rsidP="001852BE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14.00</w:t>
      </w:r>
      <w:r w:rsidR="001C50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2007 і старші</w:t>
      </w:r>
    </w:p>
    <w:p w:rsidR="00BF2031" w:rsidRDefault="00BF2031" w:rsidP="001852B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2031">
        <w:rPr>
          <w:rFonts w:ascii="Times New Roman" w:hAnsi="Times New Roman" w:cs="Times New Roman"/>
          <w:sz w:val="28"/>
          <w:szCs w:val="28"/>
          <w:lang w:val="uk-UA"/>
        </w:rPr>
        <w:t xml:space="preserve">20 травня – початок </w:t>
      </w:r>
      <w:r>
        <w:rPr>
          <w:rFonts w:ascii="Times New Roman" w:hAnsi="Times New Roman" w:cs="Times New Roman"/>
          <w:sz w:val="28"/>
          <w:szCs w:val="28"/>
          <w:lang w:val="uk-UA"/>
        </w:rPr>
        <w:t>змагань о 8.3</w:t>
      </w:r>
      <w:r w:rsidRPr="00BF2031">
        <w:rPr>
          <w:rFonts w:ascii="Times New Roman" w:hAnsi="Times New Roman" w:cs="Times New Roman"/>
          <w:sz w:val="28"/>
          <w:szCs w:val="28"/>
          <w:lang w:val="uk-UA"/>
        </w:rPr>
        <w:t>0, парад відкриття о 14.00, парад закриття о 20.30</w:t>
      </w:r>
    </w:p>
    <w:p w:rsidR="001C5010" w:rsidRDefault="001C5010" w:rsidP="001852B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50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Керівництво</w:t>
      </w:r>
    </w:p>
    <w:p w:rsidR="001C5010" w:rsidRPr="001C5010" w:rsidRDefault="001C5010" w:rsidP="001852B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5010">
        <w:rPr>
          <w:rFonts w:ascii="Times New Roman" w:hAnsi="Times New Roman" w:cs="Times New Roman"/>
          <w:sz w:val="28"/>
          <w:szCs w:val="28"/>
          <w:lang w:val="uk-UA"/>
        </w:rPr>
        <w:t>Безпосереднє проведення змагань покладається на головну суддівську:</w:t>
      </w:r>
    </w:p>
    <w:p w:rsidR="001C5010" w:rsidRPr="001C5010" w:rsidRDefault="001C5010" w:rsidP="001852B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5010">
        <w:rPr>
          <w:rFonts w:ascii="Times New Roman" w:hAnsi="Times New Roman" w:cs="Times New Roman"/>
          <w:sz w:val="28"/>
          <w:szCs w:val="28"/>
          <w:lang w:val="uk-UA"/>
        </w:rPr>
        <w:t>Головний суддя змагань  - Сотник Єлизавета Андріївна</w:t>
      </w:r>
    </w:p>
    <w:p w:rsidR="001C5010" w:rsidRPr="001852BE" w:rsidRDefault="001C5010" w:rsidP="001852B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5010">
        <w:rPr>
          <w:rFonts w:ascii="Times New Roman" w:hAnsi="Times New Roman" w:cs="Times New Roman"/>
          <w:sz w:val="28"/>
          <w:szCs w:val="28"/>
          <w:lang w:val="uk-UA"/>
        </w:rPr>
        <w:t>Головний секретар змагань – Задорожна Анна Вікторівна</w:t>
      </w:r>
    </w:p>
    <w:p w:rsidR="001C5010" w:rsidRDefault="001C5010" w:rsidP="001852B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50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Учасники </w:t>
      </w:r>
      <w:proofErr w:type="spellStart"/>
      <w:r w:rsidRPr="001C50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замагань</w:t>
      </w:r>
      <w:proofErr w:type="spellEnd"/>
    </w:p>
    <w:p w:rsidR="00EF6582" w:rsidRDefault="001C5010" w:rsidP="001852B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участі у змаганнях допускаються д</w:t>
      </w:r>
      <w:r w:rsidRPr="001C5010">
        <w:rPr>
          <w:rFonts w:ascii="Times New Roman" w:hAnsi="Times New Roman" w:cs="Times New Roman"/>
          <w:sz w:val="28"/>
          <w:szCs w:val="28"/>
          <w:lang w:val="uk-UA"/>
        </w:rPr>
        <w:t xml:space="preserve">іти що мають спеціальну фізичну підготовку 2014 </w:t>
      </w:r>
      <w:proofErr w:type="spellStart"/>
      <w:r w:rsidRPr="001C501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1C5010">
        <w:rPr>
          <w:rFonts w:ascii="Times New Roman" w:hAnsi="Times New Roman" w:cs="Times New Roman"/>
          <w:sz w:val="28"/>
          <w:szCs w:val="28"/>
          <w:lang w:val="uk-UA"/>
        </w:rPr>
        <w:t>. і старші</w:t>
      </w:r>
      <w:r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Pr="001C5010">
        <w:rPr>
          <w:rFonts w:ascii="Times New Roman" w:hAnsi="Times New Roman" w:cs="Times New Roman"/>
          <w:sz w:val="28"/>
          <w:szCs w:val="28"/>
          <w:lang w:val="uk-UA"/>
        </w:rPr>
        <w:t>ількість учасниць від команди не обмежена, 1 тренер, 1 суддя.</w:t>
      </w:r>
    </w:p>
    <w:p w:rsidR="00EF6582" w:rsidRPr="00EF6582" w:rsidRDefault="00EF6582" w:rsidP="001852B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F65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Нагородження</w:t>
      </w:r>
    </w:p>
    <w:p w:rsidR="00EF6582" w:rsidRPr="00EF6582" w:rsidRDefault="00EF6582" w:rsidP="001852B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582">
        <w:rPr>
          <w:rFonts w:ascii="Times New Roman" w:hAnsi="Times New Roman" w:cs="Times New Roman"/>
          <w:sz w:val="28"/>
          <w:szCs w:val="28"/>
          <w:lang w:val="uk-UA"/>
        </w:rPr>
        <w:t>Гімнастки, що посіли І-ІІІ місця нагороджуються – медалями, грамотами та пам’ятними статуетками</w:t>
      </w:r>
    </w:p>
    <w:p w:rsidR="00EF6582" w:rsidRPr="00EF6582" w:rsidRDefault="00EF6582" w:rsidP="001852B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582">
        <w:rPr>
          <w:rFonts w:ascii="Times New Roman" w:hAnsi="Times New Roman" w:cs="Times New Roman"/>
          <w:sz w:val="28"/>
          <w:szCs w:val="28"/>
          <w:lang w:val="uk-UA"/>
        </w:rPr>
        <w:t xml:space="preserve">Гімнастки, що посіли </w:t>
      </w:r>
      <w:r w:rsidRPr="00EF6582">
        <w:rPr>
          <w:rFonts w:ascii="Times New Roman" w:hAnsi="Times New Roman" w:cs="Times New Roman"/>
          <w:sz w:val="28"/>
          <w:szCs w:val="28"/>
        </w:rPr>
        <w:t>IV – VI</w:t>
      </w:r>
      <w:r w:rsidRPr="00EF6582">
        <w:rPr>
          <w:rFonts w:ascii="Times New Roman" w:hAnsi="Times New Roman" w:cs="Times New Roman"/>
          <w:sz w:val="28"/>
          <w:szCs w:val="28"/>
          <w:lang w:val="uk-UA"/>
        </w:rPr>
        <w:t xml:space="preserve"> місця нагороджуються медалями та грамотами.</w:t>
      </w:r>
    </w:p>
    <w:p w:rsidR="00EF6582" w:rsidRDefault="00EF6582" w:rsidP="001852B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582">
        <w:rPr>
          <w:rFonts w:ascii="Times New Roman" w:hAnsi="Times New Roman" w:cs="Times New Roman"/>
          <w:sz w:val="28"/>
          <w:szCs w:val="28"/>
          <w:lang w:val="uk-UA"/>
        </w:rPr>
        <w:t>Всі учасники змагань отримують пам’ятні подарунки</w:t>
      </w:r>
    </w:p>
    <w:p w:rsidR="00EF6582" w:rsidRPr="00EF6582" w:rsidRDefault="00EF6582" w:rsidP="001852B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6582" w:rsidRPr="00EF6582" w:rsidRDefault="00EF6582" w:rsidP="001852B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F65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Фінансові витрати</w:t>
      </w:r>
    </w:p>
    <w:p w:rsidR="00EF6582" w:rsidRDefault="00EF6582" w:rsidP="001852BE">
      <w:pPr>
        <w:spacing w:line="240" w:lineRule="auto"/>
        <w:rPr>
          <w:rStyle w:val="a7"/>
          <w:rFonts w:ascii="Verdana" w:hAnsi="Verdana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по відрядженню (проїзд, проживання, харчування) учасників – за рахунок відряджуючих організацій.</w:t>
      </w:r>
    </w:p>
    <w:p w:rsidR="00EF6582" w:rsidRPr="007C4B7F" w:rsidRDefault="00EF6582" w:rsidP="001852B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4B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Заявки</w:t>
      </w:r>
    </w:p>
    <w:p w:rsidR="00EF6582" w:rsidRPr="007C4B7F" w:rsidRDefault="00EF6582" w:rsidP="001852B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4B7F">
        <w:rPr>
          <w:rFonts w:ascii="Times New Roman" w:hAnsi="Times New Roman" w:cs="Times New Roman"/>
          <w:sz w:val="28"/>
          <w:szCs w:val="28"/>
          <w:lang w:val="uk-UA"/>
        </w:rPr>
        <w:t>Офіційні заявки на участь у змаганнях подаються</w:t>
      </w:r>
      <w:r w:rsidR="007C4B7F" w:rsidRPr="007C4B7F">
        <w:rPr>
          <w:rFonts w:ascii="Times New Roman" w:hAnsi="Times New Roman" w:cs="Times New Roman"/>
          <w:sz w:val="28"/>
          <w:szCs w:val="28"/>
          <w:lang w:val="uk-UA"/>
        </w:rPr>
        <w:t xml:space="preserve"> до мандатної комісії</w:t>
      </w:r>
      <w:r w:rsidRPr="007C4B7F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19 травня</w:t>
      </w:r>
      <w:r w:rsidR="007C4B7F" w:rsidRPr="007C4B7F">
        <w:rPr>
          <w:rFonts w:ascii="Times New Roman" w:hAnsi="Times New Roman" w:cs="Times New Roman"/>
          <w:sz w:val="28"/>
          <w:szCs w:val="28"/>
          <w:lang w:val="uk-UA"/>
        </w:rPr>
        <w:t xml:space="preserve"> 2018року під час наради представників команд. </w:t>
      </w:r>
    </w:p>
    <w:p w:rsidR="007C4B7F" w:rsidRDefault="007C4B7F" w:rsidP="001852B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4B7F">
        <w:rPr>
          <w:rFonts w:ascii="Times New Roman" w:hAnsi="Times New Roman" w:cs="Times New Roman"/>
          <w:sz w:val="28"/>
          <w:szCs w:val="28"/>
          <w:lang w:val="uk-UA"/>
        </w:rPr>
        <w:t>Попередні за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C4B7F">
        <w:rPr>
          <w:rFonts w:ascii="Times New Roman" w:hAnsi="Times New Roman" w:cs="Times New Roman"/>
          <w:sz w:val="28"/>
          <w:szCs w:val="28"/>
          <w:lang w:val="uk-UA"/>
        </w:rPr>
        <w:t xml:space="preserve">вки на участь у турнірі обов’язково надсилаються у електронній формі на </w:t>
      </w:r>
      <w:r w:rsidRPr="007C4B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4B7F">
        <w:rPr>
          <w:rFonts w:ascii="Times New Roman" w:hAnsi="Times New Roman" w:cs="Times New Roman"/>
          <w:sz w:val="28"/>
          <w:szCs w:val="28"/>
        </w:rPr>
        <w:t>-</w:t>
      </w:r>
      <w:r w:rsidRPr="007C4B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4B7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C4B7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betsigrey</w:t>
        </w:r>
        <w:r w:rsidRPr="007C4B7F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7C4B7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C4B7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C4B7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C4B7F">
        <w:rPr>
          <w:rFonts w:ascii="Times New Roman" w:hAnsi="Times New Roman" w:cs="Times New Roman"/>
          <w:sz w:val="28"/>
          <w:szCs w:val="28"/>
          <w:lang w:val="uk-UA"/>
        </w:rPr>
        <w:t xml:space="preserve">, або у </w:t>
      </w:r>
      <w:proofErr w:type="spellStart"/>
      <w:r w:rsidRPr="007C4B7F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7C4B7F">
        <w:rPr>
          <w:rFonts w:ascii="Times New Roman" w:hAnsi="Times New Roman" w:cs="Times New Roman"/>
          <w:sz w:val="28"/>
          <w:szCs w:val="28"/>
          <w:lang w:val="uk-UA"/>
        </w:rPr>
        <w:t>: +380974824039</w:t>
      </w:r>
    </w:p>
    <w:p w:rsidR="00897948" w:rsidRPr="001852BE" w:rsidRDefault="00897948" w:rsidP="001852B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8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Музичний супровід</w:t>
      </w:r>
    </w:p>
    <w:p w:rsidR="001852BE" w:rsidRDefault="00897948" w:rsidP="001852B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Фонограми до виступів надіслати до 10 травня 2018р. </w:t>
      </w:r>
    </w:p>
    <w:p w:rsidR="00897948" w:rsidRDefault="00897948" w:rsidP="001852B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79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794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C781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betsigrey</w:t>
        </w:r>
        <w:r w:rsidRPr="003C781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3C781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C781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3C781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таким чином: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948" w:rsidRDefault="00897948" w:rsidP="001852BE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948">
        <w:rPr>
          <w:rFonts w:ascii="Times New Roman" w:hAnsi="Times New Roman" w:cs="Times New Roman"/>
          <w:sz w:val="28"/>
          <w:szCs w:val="28"/>
          <w:lang w:val="uk-UA"/>
        </w:rPr>
        <w:t>Іванова Марія_2009_обруч_кат_В</w:t>
      </w:r>
    </w:p>
    <w:p w:rsidR="00897948" w:rsidRPr="001852BE" w:rsidRDefault="001852BE" w:rsidP="001852B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8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Харчування, </w:t>
      </w:r>
      <w:r w:rsidR="00897948" w:rsidRPr="0018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проживання</w:t>
      </w:r>
      <w:r w:rsidRPr="0018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та трансфер</w:t>
      </w:r>
    </w:p>
    <w:p w:rsidR="00897948" w:rsidRDefault="00897948" w:rsidP="001852B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Харчування – є можливість замовити комплексні обіди для гімнасток та батьків, представники команд мають подати кількість необхідних обідів під час подачі попередньої заявки</w:t>
      </w:r>
    </w:p>
    <w:p w:rsidR="00897948" w:rsidRDefault="00897948" w:rsidP="001852B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Проживання </w:t>
      </w:r>
      <w:r w:rsidR="001852B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2BE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організатори змагань допомагають з пошуком та бронюванням готелю, </w:t>
      </w:r>
    </w:p>
    <w:p w:rsidR="001852BE" w:rsidRPr="00897948" w:rsidRDefault="001852BE" w:rsidP="001852B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Трансфер – якщо команда потребує допомоги в організації трансферу від/до залізничного або автовокзалу тренер-представник команди має завчасно повідомити організаторів змагань.</w:t>
      </w:r>
    </w:p>
    <w:p w:rsidR="007C4B7F" w:rsidRPr="007C4B7F" w:rsidRDefault="007C4B7F" w:rsidP="001852B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4B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Організатор змагань</w:t>
      </w:r>
    </w:p>
    <w:p w:rsidR="007C4B7F" w:rsidRDefault="007C4B7F" w:rsidP="001852B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 «ФСОХУ», відділення Школа Гімнастики «</w:t>
      </w:r>
      <w:r>
        <w:rPr>
          <w:rFonts w:ascii="Times New Roman" w:hAnsi="Times New Roman" w:cs="Times New Roman"/>
          <w:sz w:val="28"/>
          <w:szCs w:val="28"/>
          <w:lang w:val="en-US"/>
        </w:rPr>
        <w:t>Betsy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4B7F" w:rsidRDefault="007C4B7F" w:rsidP="001852B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Контактні телефони – Сотник Єлизавета Андріївна:</w:t>
      </w:r>
    </w:p>
    <w:p w:rsidR="007C4B7F" w:rsidRDefault="007C4B7F" w:rsidP="001852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+380974824039</w:t>
      </w:r>
    </w:p>
    <w:p w:rsidR="007C4B7F" w:rsidRDefault="007C4B7F" w:rsidP="001852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+380935168209</w:t>
      </w:r>
    </w:p>
    <w:p w:rsidR="007C4B7F" w:rsidRPr="007C4B7F" w:rsidRDefault="007C4B7F" w:rsidP="001852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положення є офіційним запрошенням на змагання!</w:t>
      </w:r>
    </w:p>
    <w:tbl>
      <w:tblPr>
        <w:tblW w:w="9420" w:type="dxa"/>
        <w:tblInd w:w="93" w:type="dxa"/>
        <w:tblLook w:val="04A0"/>
      </w:tblPr>
      <w:tblGrid>
        <w:gridCol w:w="2040"/>
        <w:gridCol w:w="2913"/>
        <w:gridCol w:w="2261"/>
        <w:gridCol w:w="2206"/>
      </w:tblGrid>
      <w:tr w:rsidR="00897948" w:rsidRPr="00897948" w:rsidTr="00897948">
        <w:trPr>
          <w:trHeight w:val="66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Програма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 xml:space="preserve">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змагань</w:t>
            </w:r>
            <w:proofErr w:type="spellEnd"/>
          </w:p>
        </w:tc>
      </w:tr>
      <w:tr w:rsidR="00897948" w:rsidRPr="00897948" w:rsidTr="00897948">
        <w:trPr>
          <w:trHeight w:val="75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народження</w:t>
            </w:r>
            <w:proofErr w:type="spellEnd"/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Категорія</w:t>
            </w:r>
            <w:proofErr w:type="spellEnd"/>
            <w:proofErr w:type="gram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Категорія</w:t>
            </w:r>
            <w:proofErr w:type="spellEnd"/>
            <w:proofErr w:type="gram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Категорія</w:t>
            </w:r>
            <w:proofErr w:type="spellEnd"/>
            <w:proofErr w:type="gram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recreation</w:t>
            </w:r>
            <w:proofErr w:type="spellEnd"/>
          </w:p>
        </w:tc>
      </w:tr>
      <w:tr w:rsidR="00897948" w:rsidRPr="00897948" w:rsidTr="00897948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2013, 2014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на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</w:t>
            </w:r>
            <w:proofErr w:type="gram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</w:t>
            </w:r>
            <w:proofErr w:type="spellEnd"/>
          </w:p>
        </w:tc>
      </w:tr>
      <w:tr w:rsidR="00897948" w:rsidRPr="00897948" w:rsidTr="00897948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2011, 2012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бп+вид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</w:t>
            </w:r>
            <w:proofErr w:type="gram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</w:t>
            </w:r>
            <w:proofErr w:type="spellEnd"/>
          </w:p>
        </w:tc>
      </w:tr>
      <w:tr w:rsidR="00897948" w:rsidRPr="00897948" w:rsidTr="00897948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2010, 2009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вид на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</w:t>
            </w:r>
            <w:proofErr w:type="gram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</w:t>
            </w:r>
            <w:proofErr w:type="spellEnd"/>
          </w:p>
        </w:tc>
      </w:tr>
      <w:tr w:rsidR="00897948" w:rsidRPr="00897948" w:rsidTr="00897948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2007, 2008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булави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+ вид на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</w:t>
            </w:r>
            <w:proofErr w:type="gram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скакалка, обруч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</w:t>
            </w:r>
            <w:proofErr w:type="spellEnd"/>
          </w:p>
        </w:tc>
      </w:tr>
      <w:tr w:rsidR="00897948" w:rsidRPr="00897948" w:rsidTr="00897948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2005, 2006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ічка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вид на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вибір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м'яч</w:t>
            </w:r>
            <w:proofErr w:type="gram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+булави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бп+вид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</w:t>
            </w:r>
            <w:proofErr w:type="gram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</w:tr>
      <w:tr w:rsidR="00897948" w:rsidRPr="00897948" w:rsidTr="00897948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2004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старші</w:t>
            </w:r>
            <w:proofErr w:type="spellEnd"/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</w:t>
            </w:r>
            <w:proofErr w:type="gram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ічка+обруч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бп+вид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</w:t>
            </w:r>
            <w:proofErr w:type="gram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</w:tr>
      <w:tr w:rsidR="00897948" w:rsidRPr="00897948" w:rsidTr="00897948">
        <w:trPr>
          <w:trHeight w:val="1035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48" w:rsidRPr="00897948" w:rsidRDefault="00897948" w:rsidP="0089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gram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запрошуються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представлення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показових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номерів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групових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накращі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будуть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відмічені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спеціальними</w:t>
            </w:r>
            <w:proofErr w:type="spellEnd"/>
            <w:r w:rsidRPr="0089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призами</w:t>
            </w:r>
          </w:p>
        </w:tc>
      </w:tr>
    </w:tbl>
    <w:p w:rsidR="001C5010" w:rsidRPr="001C5010" w:rsidRDefault="001C5010" w:rsidP="001C50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F2031" w:rsidRPr="00720A58" w:rsidRDefault="00BF2031" w:rsidP="00720A5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0A58" w:rsidRPr="00720A58" w:rsidRDefault="00720A58" w:rsidP="00720A58">
      <w:pPr>
        <w:jc w:val="center"/>
        <w:rPr>
          <w:lang w:val="uk-UA"/>
        </w:rPr>
      </w:pPr>
    </w:p>
    <w:sectPr w:rsidR="00720A58" w:rsidRPr="00720A58" w:rsidSect="001852B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DFE"/>
    <w:multiLevelType w:val="hybridMultilevel"/>
    <w:tmpl w:val="14240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4BE1"/>
    <w:multiLevelType w:val="hybridMultilevel"/>
    <w:tmpl w:val="76841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E0A87"/>
    <w:multiLevelType w:val="hybridMultilevel"/>
    <w:tmpl w:val="408A4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11432"/>
    <w:multiLevelType w:val="hybridMultilevel"/>
    <w:tmpl w:val="3312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A2718"/>
    <w:multiLevelType w:val="hybridMultilevel"/>
    <w:tmpl w:val="1E82E6DC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65A2F14"/>
    <w:multiLevelType w:val="hybridMultilevel"/>
    <w:tmpl w:val="776620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D85607"/>
    <w:multiLevelType w:val="hybridMultilevel"/>
    <w:tmpl w:val="18DADF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130FE"/>
    <w:multiLevelType w:val="hybridMultilevel"/>
    <w:tmpl w:val="92B83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D6010B"/>
    <w:multiLevelType w:val="hybridMultilevel"/>
    <w:tmpl w:val="76FA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16A02"/>
    <w:multiLevelType w:val="hybridMultilevel"/>
    <w:tmpl w:val="D21612CC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7B7D3C27"/>
    <w:multiLevelType w:val="hybridMultilevel"/>
    <w:tmpl w:val="E71A8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58"/>
    <w:rsid w:val="001852BE"/>
    <w:rsid w:val="001C5010"/>
    <w:rsid w:val="0058175C"/>
    <w:rsid w:val="00720A58"/>
    <w:rsid w:val="007C4B7F"/>
    <w:rsid w:val="00897948"/>
    <w:rsid w:val="00BF2031"/>
    <w:rsid w:val="00D421A8"/>
    <w:rsid w:val="00EB1AAD"/>
    <w:rsid w:val="00E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03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F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6582"/>
    <w:rPr>
      <w:b/>
      <w:bCs/>
    </w:rPr>
  </w:style>
  <w:style w:type="character" w:styleId="a8">
    <w:name w:val="Hyperlink"/>
    <w:basedOn w:val="a0"/>
    <w:uiPriority w:val="99"/>
    <w:unhideWhenUsed/>
    <w:rsid w:val="00EF6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sigr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sigre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2018-02-27T20:44:00Z</dcterms:created>
  <dcterms:modified xsi:type="dcterms:W3CDTF">2018-02-27T22:17:00Z</dcterms:modified>
</cp:coreProperties>
</file>